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84" w:rsidRPr="00360886" w:rsidRDefault="00C57F84" w:rsidP="0032640C">
      <w:pPr>
        <w:spacing w:after="0" w:line="240" w:lineRule="auto"/>
        <w:ind w:right="20"/>
        <w:jc w:val="center"/>
        <w:rPr>
          <w:rFonts w:ascii="Times New Roman" w:hAnsi="Times New Roman"/>
          <w:b/>
          <w:i/>
          <w:iCs/>
          <w:color w:val="2E4452"/>
          <w:sz w:val="28"/>
          <w:szCs w:val="28"/>
          <w:lang w:eastAsia="ru-RU"/>
        </w:rPr>
      </w:pPr>
      <w:r w:rsidRPr="00360886">
        <w:rPr>
          <w:rFonts w:ascii="Times New Roman" w:hAnsi="Times New Roman"/>
          <w:b/>
          <w:i/>
          <w:iCs/>
          <w:color w:val="384048"/>
          <w:sz w:val="28"/>
          <w:szCs w:val="28"/>
          <w:lang w:eastAsia="ru-RU"/>
        </w:rPr>
        <w:t>Программа</w:t>
      </w:r>
    </w:p>
    <w:p w:rsidR="00C57F84" w:rsidRPr="00360886" w:rsidRDefault="00C57F84" w:rsidP="0032640C">
      <w:pPr>
        <w:spacing w:after="0" w:line="240" w:lineRule="auto"/>
        <w:ind w:right="20"/>
        <w:jc w:val="center"/>
        <w:rPr>
          <w:rFonts w:ascii="Times New Roman" w:hAnsi="Times New Roman"/>
          <w:b/>
          <w:i/>
          <w:iCs/>
          <w:color w:val="0B222F"/>
          <w:sz w:val="28"/>
          <w:szCs w:val="28"/>
          <w:lang w:eastAsia="ru-RU"/>
        </w:rPr>
      </w:pPr>
      <w:r w:rsidRPr="00360886">
        <w:rPr>
          <w:rFonts w:ascii="Times New Roman" w:hAnsi="Times New Roman"/>
          <w:b/>
          <w:i/>
          <w:iCs/>
          <w:color w:val="384048"/>
          <w:sz w:val="28"/>
          <w:szCs w:val="28"/>
          <w:lang w:eastAsia="ru-RU"/>
        </w:rPr>
        <w:t xml:space="preserve">Проведения </w:t>
      </w:r>
      <w:r w:rsidRPr="00360886">
        <w:rPr>
          <w:rFonts w:ascii="Times New Roman" w:hAnsi="Times New Roman"/>
          <w:b/>
          <w:i/>
          <w:iCs/>
          <w:color w:val="0B222F"/>
          <w:sz w:val="28"/>
          <w:szCs w:val="28"/>
          <w:lang w:eastAsia="ru-RU"/>
        </w:rPr>
        <w:t xml:space="preserve">традиционных спортивных соревнований </w:t>
      </w:r>
    </w:p>
    <w:p w:rsidR="00C57F84" w:rsidRPr="00360886" w:rsidRDefault="00C57F84" w:rsidP="0032640C">
      <w:pPr>
        <w:spacing w:after="0" w:line="240" w:lineRule="auto"/>
        <w:ind w:right="20"/>
        <w:jc w:val="center"/>
        <w:rPr>
          <w:rFonts w:ascii="Times New Roman" w:hAnsi="Times New Roman"/>
          <w:b/>
          <w:i/>
          <w:iCs/>
          <w:color w:val="0B222F"/>
          <w:sz w:val="28"/>
          <w:szCs w:val="28"/>
          <w:lang w:eastAsia="ru-RU"/>
        </w:rPr>
      </w:pPr>
      <w:r w:rsidRPr="00360886">
        <w:rPr>
          <w:rFonts w:ascii="Times New Roman" w:hAnsi="Times New Roman"/>
          <w:b/>
          <w:i/>
          <w:iCs/>
          <w:color w:val="0B222F"/>
          <w:sz w:val="28"/>
          <w:szCs w:val="28"/>
          <w:lang w:eastAsia="ru-RU"/>
        </w:rPr>
        <w:t>«Охотничий биатлон»</w:t>
      </w:r>
    </w:p>
    <w:p w:rsidR="00C57F84" w:rsidRPr="00360886" w:rsidRDefault="00C57F84" w:rsidP="0032640C">
      <w:pPr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886">
        <w:rPr>
          <w:rFonts w:ascii="Times New Roman" w:hAnsi="Times New Roman"/>
          <w:b/>
          <w:i/>
          <w:iCs/>
          <w:color w:val="06232E"/>
          <w:sz w:val="28"/>
          <w:szCs w:val="28"/>
          <w:lang w:eastAsia="ru-RU"/>
        </w:rPr>
        <w:t xml:space="preserve">17 </w:t>
      </w:r>
      <w:r w:rsidRPr="00360886">
        <w:rPr>
          <w:rFonts w:ascii="Times New Roman" w:hAnsi="Times New Roman"/>
          <w:b/>
          <w:i/>
          <w:iCs/>
          <w:color w:val="0B222F"/>
          <w:sz w:val="28"/>
          <w:szCs w:val="28"/>
          <w:lang w:eastAsia="ru-RU"/>
        </w:rPr>
        <w:t xml:space="preserve"> марта 2019 года в с. Варьёган</w:t>
      </w:r>
    </w:p>
    <w:p w:rsidR="00C57F84" w:rsidRPr="00360886" w:rsidRDefault="00C57F84" w:rsidP="0032640C">
      <w:pPr>
        <w:spacing w:after="0" w:line="240" w:lineRule="auto"/>
        <w:ind w:left="142"/>
        <w:rPr>
          <w:rFonts w:ascii="Times New Roman" w:hAnsi="Times New Roman"/>
          <w:b/>
          <w:bCs/>
          <w:color w:val="0B222F"/>
          <w:sz w:val="28"/>
          <w:szCs w:val="28"/>
          <w:u w:val="single"/>
          <w:lang w:eastAsia="ru-RU"/>
        </w:rPr>
      </w:pPr>
    </w:p>
    <w:tbl>
      <w:tblPr>
        <w:tblW w:w="1077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245"/>
        <w:gridCol w:w="3969"/>
      </w:tblGrid>
      <w:tr w:rsidR="005A32F9" w:rsidRPr="00360886" w:rsidTr="005A32F9">
        <w:trPr>
          <w:trHeight w:val="4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4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17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5A32F9" w:rsidRPr="00360886" w:rsidTr="005A32F9">
        <w:trPr>
          <w:trHeight w:val="7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440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5D4161">
            <w:pPr>
              <w:spacing w:after="0" w:line="240" w:lineRule="auto"/>
              <w:ind w:left="142" w:right="283"/>
              <w:jc w:val="both"/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>Торжественное открытие праздника «Охотничий биатлон»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jc w:val="both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 xml:space="preserve">площадь перед сельским домом культуры с. </w:t>
            </w:r>
            <w:proofErr w:type="spellStart"/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>Варьган</w:t>
            </w:r>
            <w:proofErr w:type="spellEnd"/>
          </w:p>
        </w:tc>
      </w:tr>
      <w:tr w:rsidR="005A32F9" w:rsidRPr="00360886" w:rsidTr="005A32F9">
        <w:trPr>
          <w:trHeight w:val="9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440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5D4161">
            <w:pPr>
              <w:spacing w:after="0" w:line="240" w:lineRule="auto"/>
              <w:ind w:left="142" w:right="283"/>
              <w:jc w:val="both"/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proofErr w:type="gramStart"/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>Фото-выставка</w:t>
            </w:r>
            <w:proofErr w:type="gramEnd"/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 xml:space="preserve"> </w:t>
            </w:r>
          </w:p>
          <w:p w:rsidR="005A32F9" w:rsidRPr="00360886" w:rsidRDefault="005A32F9" w:rsidP="005D4161">
            <w:pPr>
              <w:spacing w:after="0" w:line="240" w:lineRule="auto"/>
              <w:ind w:left="142" w:right="283"/>
              <w:jc w:val="both"/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>«Варьёган в лицах»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C2640B">
            <w:pPr>
              <w:spacing w:after="0" w:line="240" w:lineRule="auto"/>
              <w:ind w:left="120" w:right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>Фойе сельского дома культуры с.Варьеган</w:t>
            </w:r>
          </w:p>
          <w:p w:rsidR="005A32F9" w:rsidRPr="00360886" w:rsidRDefault="005A32F9" w:rsidP="0032640C">
            <w:pPr>
              <w:spacing w:after="0" w:line="240" w:lineRule="auto"/>
              <w:jc w:val="both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</w:p>
        </w:tc>
      </w:tr>
      <w:tr w:rsidR="005A32F9" w:rsidRPr="00360886" w:rsidTr="005A32F9">
        <w:trPr>
          <w:trHeight w:val="14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440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120" w:right="1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color w:val="0B222F"/>
                <w:sz w:val="28"/>
                <w:szCs w:val="28"/>
                <w:lang w:eastAsia="ru-RU"/>
              </w:rPr>
              <w:t>Мастер-классы:</w:t>
            </w:r>
          </w:p>
          <w:p w:rsidR="005A32F9" w:rsidRPr="00360886" w:rsidRDefault="005A32F9" w:rsidP="007E500E">
            <w:pPr>
              <w:tabs>
                <w:tab w:val="left" w:pos="3283"/>
              </w:tabs>
              <w:spacing w:after="0" w:line="240" w:lineRule="auto"/>
              <w:ind w:left="142" w:right="12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sz w:val="28"/>
                <w:szCs w:val="28"/>
                <w:lang w:eastAsia="ru-RU"/>
              </w:rPr>
              <w:t>1. Изготовление куклы-самокрутки (руководитель-</w:t>
            </w:r>
            <w:proofErr w:type="spellStart"/>
            <w:r w:rsidRPr="00360886">
              <w:rPr>
                <w:rFonts w:ascii="Times New Roman" w:hAnsi="Times New Roman"/>
                <w:sz w:val="28"/>
                <w:szCs w:val="28"/>
                <w:lang w:eastAsia="ru-RU"/>
              </w:rPr>
              <w:t>Л.В.Плигина</w:t>
            </w:r>
            <w:proofErr w:type="spellEnd"/>
            <w:r w:rsidRPr="00360886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5A32F9" w:rsidRPr="00360886" w:rsidRDefault="005A32F9" w:rsidP="00BC2B72">
            <w:pPr>
              <w:tabs>
                <w:tab w:val="left" w:pos="3283"/>
              </w:tabs>
              <w:spacing w:after="0" w:line="240" w:lineRule="auto"/>
              <w:ind w:left="142" w:right="120" w:firstLine="425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sz w:val="28"/>
                <w:szCs w:val="28"/>
                <w:lang w:eastAsia="ru-RU"/>
              </w:rPr>
              <w:t>2. Изготовление кулона с национальным узором (руководитель-</w:t>
            </w:r>
            <w:proofErr w:type="spellStart"/>
            <w:r w:rsidRPr="00360886">
              <w:rPr>
                <w:rFonts w:ascii="Times New Roman" w:hAnsi="Times New Roman"/>
                <w:sz w:val="28"/>
                <w:szCs w:val="28"/>
                <w:lang w:eastAsia="ru-RU"/>
              </w:rPr>
              <w:t>Л.В.Плигина</w:t>
            </w:r>
            <w:proofErr w:type="spellEnd"/>
            <w:r w:rsidRPr="00360886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 w:rsidRPr="0036088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A32F9" w:rsidRPr="00360886" w:rsidRDefault="005A32F9" w:rsidP="00163BBF">
            <w:pPr>
              <w:tabs>
                <w:tab w:val="left" w:pos="3278"/>
              </w:tabs>
              <w:spacing w:after="0" w:line="240" w:lineRule="auto"/>
              <w:ind w:right="120" w:firstLine="567"/>
              <w:jc w:val="both"/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120" w:right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>Фойе сельского дома культуры с.Варьеган</w:t>
            </w:r>
          </w:p>
          <w:p w:rsidR="005A32F9" w:rsidRPr="00360886" w:rsidRDefault="005A32F9" w:rsidP="000360AD">
            <w:pPr>
              <w:spacing w:after="0" w:line="240" w:lineRule="auto"/>
              <w:ind w:left="560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</w:p>
        </w:tc>
      </w:tr>
      <w:tr w:rsidR="005A32F9" w:rsidRPr="00360886" w:rsidTr="005A32F9">
        <w:trPr>
          <w:trHeight w:val="41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440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>11:30 – 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>Соревнования по зимнему охотничьему биатлону:</w:t>
            </w:r>
          </w:p>
          <w:p w:rsidR="005A32F9" w:rsidRPr="00360886" w:rsidRDefault="005A32F9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>бег на подволоках (</w:t>
            </w:r>
            <w:proofErr w:type="spellStart"/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>камусных</w:t>
            </w:r>
            <w:proofErr w:type="spellEnd"/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 xml:space="preserve"> лыжах);</w:t>
            </w:r>
          </w:p>
          <w:p w:rsidR="005A32F9" w:rsidRPr="00360886" w:rsidRDefault="005A32F9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>-стрельба из пневматической винтовки;</w:t>
            </w:r>
          </w:p>
          <w:p w:rsidR="005A32F9" w:rsidRPr="00360886" w:rsidRDefault="005A32F9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>- перерубка двух жердей диаметром 10 см (мужчины, юноши и мальчики);</w:t>
            </w:r>
          </w:p>
          <w:p w:rsidR="005A32F9" w:rsidRPr="00360886" w:rsidRDefault="005A32F9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>- расколка одной чурки диаметром 15 см (женщины, девушки и девочки).</w:t>
            </w:r>
          </w:p>
          <w:p w:rsidR="005A32F9" w:rsidRPr="00360886" w:rsidRDefault="005A32F9" w:rsidP="00C2640B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 xml:space="preserve">- </w:t>
            </w: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 xml:space="preserve">Семейная эстафета </w:t>
            </w:r>
          </w:p>
          <w:p w:rsidR="005A32F9" w:rsidRPr="00360886" w:rsidRDefault="005A32F9" w:rsidP="00EE3B9E">
            <w:pPr>
              <w:spacing w:after="0" w:line="240" w:lineRule="auto"/>
              <w:ind w:left="120" w:right="120"/>
              <w:jc w:val="both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120" w:right="120"/>
              <w:jc w:val="both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>Берег р. Аган в с. Варьеган</w:t>
            </w:r>
          </w:p>
        </w:tc>
      </w:tr>
      <w:tr w:rsidR="005A32F9" w:rsidRPr="00360886" w:rsidTr="005A32F9">
        <w:trPr>
          <w:trHeight w:val="8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440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>Детская развлекательная игровая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32640C">
            <w:pPr>
              <w:spacing w:after="0" w:line="240" w:lineRule="auto"/>
              <w:ind w:left="120" w:right="120"/>
              <w:jc w:val="both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  <w:proofErr w:type="spellStart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>Территрия</w:t>
            </w:r>
            <w:proofErr w:type="spellEnd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 xml:space="preserve"> </w:t>
            </w:r>
            <w:proofErr w:type="spellStart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>СДК</w:t>
            </w:r>
            <w:proofErr w:type="spellEnd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 xml:space="preserve"> </w:t>
            </w:r>
            <w:proofErr w:type="spellStart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>с.Варьёган</w:t>
            </w:r>
            <w:proofErr w:type="spellEnd"/>
          </w:p>
        </w:tc>
      </w:tr>
      <w:tr w:rsidR="005A32F9" w:rsidRPr="00360886" w:rsidTr="005A32F9">
        <w:trPr>
          <w:trHeight w:val="23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6C55C0">
            <w:pPr>
              <w:spacing w:after="0" w:line="240" w:lineRule="auto"/>
              <w:ind w:left="440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BC2B72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>Выставка-продажа изделий декоративно-прикладного творчества;</w:t>
            </w:r>
          </w:p>
          <w:p w:rsidR="005A32F9" w:rsidRPr="00360886" w:rsidRDefault="005A32F9" w:rsidP="00BC2B72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 xml:space="preserve">- </w:t>
            </w:r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>Дегустация национальной кухни.</w:t>
            </w:r>
          </w:p>
          <w:p w:rsidR="005A32F9" w:rsidRPr="00360886" w:rsidRDefault="005A32F9" w:rsidP="006C55C0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 xml:space="preserve">- </w:t>
            </w:r>
            <w:r w:rsidRPr="00360886">
              <w:rPr>
                <w:rFonts w:ascii="Times New Roman" w:hAnsi="Times New Roman"/>
                <w:bCs/>
                <w:color w:val="0B222F"/>
                <w:sz w:val="28"/>
                <w:szCs w:val="28"/>
                <w:lang w:eastAsia="ru-RU"/>
              </w:rPr>
              <w:t>Ярмарка-продажа продукции товаропроизводителей, национальных общин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6C55C0">
            <w:pPr>
              <w:spacing w:after="0" w:line="240" w:lineRule="auto"/>
              <w:rPr>
                <w:rFonts w:ascii="Times New Roman" w:hAnsi="Times New Roman"/>
                <w:color w:val="0B222F"/>
                <w:sz w:val="28"/>
                <w:szCs w:val="28"/>
              </w:rPr>
            </w:pPr>
            <w:proofErr w:type="spellStart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>Территрия</w:t>
            </w:r>
            <w:proofErr w:type="spellEnd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 xml:space="preserve"> </w:t>
            </w:r>
            <w:proofErr w:type="spellStart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>СДК</w:t>
            </w:r>
            <w:proofErr w:type="spellEnd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 xml:space="preserve"> </w:t>
            </w:r>
            <w:proofErr w:type="spellStart"/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>с.Варьёган</w:t>
            </w:r>
            <w:proofErr w:type="spellEnd"/>
          </w:p>
        </w:tc>
      </w:tr>
      <w:tr w:rsidR="005A32F9" w:rsidRPr="00360886" w:rsidTr="005A32F9">
        <w:trPr>
          <w:trHeight w:val="14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6C55C0">
            <w:pPr>
              <w:spacing w:after="0" w:line="240" w:lineRule="auto"/>
              <w:ind w:left="440"/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  <w:lang w:eastAsia="ru-RU"/>
              </w:rPr>
              <w:t>14-30-15-30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6C55C0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 xml:space="preserve">Награждение победителей соревнований </w:t>
            </w:r>
          </w:p>
          <w:p w:rsidR="005A32F9" w:rsidRPr="00360886" w:rsidRDefault="005A32F9" w:rsidP="006C55C0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360886">
              <w:rPr>
                <w:rFonts w:ascii="Times New Roman" w:hAnsi="Times New Roman"/>
                <w:b/>
                <w:bCs/>
                <w:color w:val="0B222F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F9" w:rsidRPr="00360886" w:rsidRDefault="005A32F9" w:rsidP="006C55C0">
            <w:pPr>
              <w:spacing w:after="0" w:line="240" w:lineRule="auto"/>
              <w:rPr>
                <w:rFonts w:ascii="Times New Roman" w:hAnsi="Times New Roman"/>
                <w:color w:val="0B222F"/>
                <w:sz w:val="28"/>
                <w:szCs w:val="28"/>
              </w:rPr>
            </w:pPr>
            <w:r w:rsidRPr="00360886">
              <w:rPr>
                <w:rFonts w:ascii="Times New Roman" w:hAnsi="Times New Roman"/>
                <w:color w:val="0B222F"/>
                <w:sz w:val="28"/>
                <w:szCs w:val="28"/>
              </w:rPr>
              <w:t>Зрительный зал сельского дома культуры с. Варьеган</w:t>
            </w:r>
          </w:p>
        </w:tc>
      </w:tr>
    </w:tbl>
    <w:p w:rsidR="00C57F84" w:rsidRPr="00360886" w:rsidRDefault="00C57F84" w:rsidP="0032640C">
      <w:pPr>
        <w:spacing w:after="0" w:line="240" w:lineRule="auto"/>
        <w:rPr>
          <w:sz w:val="28"/>
          <w:szCs w:val="28"/>
        </w:rPr>
      </w:pPr>
    </w:p>
    <w:sectPr w:rsidR="00C57F84" w:rsidRPr="00360886" w:rsidSect="00BB5B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</w:abstractNum>
  <w:abstractNum w:abstractNumId="1" w15:restartNumberingAfterBreak="0">
    <w:nsid w:val="690D66B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93A"/>
    <w:rsid w:val="000162CE"/>
    <w:rsid w:val="000360AD"/>
    <w:rsid w:val="00130D91"/>
    <w:rsid w:val="00163BBF"/>
    <w:rsid w:val="0018781D"/>
    <w:rsid w:val="00282BA5"/>
    <w:rsid w:val="002D1542"/>
    <w:rsid w:val="0032640C"/>
    <w:rsid w:val="00360886"/>
    <w:rsid w:val="004618F5"/>
    <w:rsid w:val="00462DE0"/>
    <w:rsid w:val="005040AD"/>
    <w:rsid w:val="00577CBC"/>
    <w:rsid w:val="005A32F9"/>
    <w:rsid w:val="005B5C91"/>
    <w:rsid w:val="005D4161"/>
    <w:rsid w:val="006C55C0"/>
    <w:rsid w:val="007710CB"/>
    <w:rsid w:val="007A0EA9"/>
    <w:rsid w:val="007A623A"/>
    <w:rsid w:val="007E500E"/>
    <w:rsid w:val="00892A16"/>
    <w:rsid w:val="00AD710D"/>
    <w:rsid w:val="00AF4D4B"/>
    <w:rsid w:val="00B101CB"/>
    <w:rsid w:val="00B35CB7"/>
    <w:rsid w:val="00B74F1C"/>
    <w:rsid w:val="00B75316"/>
    <w:rsid w:val="00BB5B0F"/>
    <w:rsid w:val="00BC2B72"/>
    <w:rsid w:val="00BF0B76"/>
    <w:rsid w:val="00C2640B"/>
    <w:rsid w:val="00C4288D"/>
    <w:rsid w:val="00C558BC"/>
    <w:rsid w:val="00C57F84"/>
    <w:rsid w:val="00C80E69"/>
    <w:rsid w:val="00DE35BB"/>
    <w:rsid w:val="00E5193A"/>
    <w:rsid w:val="00E61FAC"/>
    <w:rsid w:val="00E6665E"/>
    <w:rsid w:val="00EE3B9E"/>
    <w:rsid w:val="00F06058"/>
    <w:rsid w:val="00F06D41"/>
    <w:rsid w:val="00F46491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CC9EF"/>
  <w15:docId w15:val="{C688B6DE-5CDD-415E-819C-E91D6B58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SemenyakNA</dc:creator>
  <cp:keywords/>
  <dc:description/>
  <cp:lastModifiedBy>Галицкий Дмитрий Юрьевич</cp:lastModifiedBy>
  <cp:revision>35</cp:revision>
  <cp:lastPrinted>2019-02-25T11:39:00Z</cp:lastPrinted>
  <dcterms:created xsi:type="dcterms:W3CDTF">2018-03-07T11:34:00Z</dcterms:created>
  <dcterms:modified xsi:type="dcterms:W3CDTF">2019-03-13T06:24:00Z</dcterms:modified>
</cp:coreProperties>
</file>